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新文科研究与改革实践项目</w:t>
      </w:r>
      <w:r>
        <w:rPr>
          <w:rFonts w:hint="eastAsia" w:ascii="方正小标宋简体" w:hAnsi="仿宋" w:eastAsia="方正小标宋简体"/>
          <w:sz w:val="44"/>
          <w:szCs w:val="44"/>
        </w:rPr>
        <w:t>推荐表</w:t>
      </w:r>
    </w:p>
    <w:p>
      <w:pPr>
        <w:pStyle w:val="2"/>
        <w:spacing w:line="360" w:lineRule="atLeast"/>
        <w:rPr>
          <w:rFonts w:ascii="仿宋_GB2312" w:eastAsia="仿宋_GB2312"/>
          <w:color w:val="000000"/>
          <w:sz w:val="28"/>
          <w:szCs w:val="18"/>
        </w:rPr>
      </w:pPr>
    </w:p>
    <w:p>
      <w:pPr>
        <w:pStyle w:val="2"/>
        <w:spacing w:line="300" w:lineRule="exact"/>
        <w:rPr>
          <w:rFonts w:ascii="仿宋_GB2312" w:eastAsia="仿宋_GB2312"/>
          <w:color w:val="000000"/>
          <w:sz w:val="32"/>
          <w:szCs w:val="18"/>
        </w:rPr>
      </w:pPr>
    </w:p>
    <w:p>
      <w:pPr>
        <w:pStyle w:val="2"/>
        <w:spacing w:line="300" w:lineRule="exact"/>
        <w:rPr>
          <w:rFonts w:ascii="仿宋_GB2312" w:eastAsia="仿宋_GB2312"/>
          <w:color w:val="000000"/>
          <w:sz w:val="32"/>
          <w:szCs w:val="18"/>
        </w:rPr>
      </w:pPr>
      <w:bookmarkStart w:id="0" w:name="_Hlk23193198"/>
    </w:p>
    <w:p>
      <w:pPr>
        <w:pStyle w:val="2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高校名称：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</w:t>
      </w:r>
    </w:p>
    <w:p>
      <w:pPr>
        <w:pStyle w:val="2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项目名称：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>
      <w:pPr>
        <w:pStyle w:val="2"/>
        <w:spacing w:line="360" w:lineRule="auto"/>
        <w:ind w:firstLine="1590" w:firstLineChars="495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项目负责人：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>
      <w:pPr>
        <w:pStyle w:val="2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主管部门：</w:t>
      </w:r>
      <w:r>
        <w:rPr>
          <w:rFonts w:hint="eastAsia"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>
      <w:pPr>
        <w:pStyle w:val="2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推荐单位：</w:t>
      </w:r>
      <w:r>
        <w:rPr>
          <w:rFonts w:hint="eastAsia"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>
      <w:pPr>
        <w:pStyle w:val="2"/>
        <w:spacing w:line="360" w:lineRule="auto"/>
        <w:ind w:left="473" w:firstLine="1112" w:firstLineChars="346"/>
        <w:rPr>
          <w:rFonts w:ascii="仿宋_GB2312" w:eastAsia="仿宋_GB2312"/>
          <w:b/>
          <w:color w:val="000000"/>
          <w:spacing w:val="8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填报日期：</w:t>
      </w:r>
      <w:r>
        <w:rPr>
          <w:rFonts w:hint="eastAsia"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>
      <w:pPr>
        <w:pStyle w:val="2"/>
        <w:spacing w:before="0" w:beforeAutospacing="0" w:after="0" w:afterAutospacing="0" w:line="600" w:lineRule="exact"/>
        <w:jc w:val="center"/>
        <w:rPr>
          <w:rFonts w:ascii="仿宋_GB2312" w:eastAsia="仿宋_GB2312"/>
          <w:color w:val="000000"/>
          <w:spacing w:val="10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100"/>
          <w:sz w:val="32"/>
          <w:szCs w:val="32"/>
        </w:rPr>
        <w:t xml:space="preserve">         </w:t>
      </w:r>
    </w:p>
    <w:p>
      <w:pPr>
        <w:pStyle w:val="2"/>
        <w:spacing w:before="0" w:beforeAutospacing="0" w:after="0" w:afterAutospacing="0" w:line="600" w:lineRule="exact"/>
        <w:jc w:val="both"/>
      </w:pPr>
      <w:r>
        <w:rPr>
          <w:rFonts w:hint="eastAsia"/>
        </w:rPr>
        <w:t xml:space="preserve">  </w:t>
      </w:r>
    </w:p>
    <w:bookmarkEnd w:id="0"/>
    <w:p>
      <w:pPr>
        <w:jc w:val="center"/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  表  要  求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一、请按表格填写各项内容，要实事求是，逐条认真填写，表达要明确、严谨。</w:t>
      </w: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二、推荐表以Word文档格式填写；表格空间不足的，可以扩展或另加附页。</w:t>
      </w: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三、各推荐项目在线填报后可导出文本，由项目组成员签名、相应单位签署意见、加盖公章后，将相应页面扫描为PDF版上传到系统。</w:t>
      </w: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 xml:space="preserve">四、推荐表应明确所在单位在人员、条件、经费、政策等方面的保障措施。 </w:t>
      </w: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right="610" w:rightChars="218"/>
        <w:rPr>
          <w:rFonts w:hint="eastAsia" w:ascii="仿宋_GB2312" w:hAnsi="黑体" w:eastAsia="仿宋_GB2312" w:cs="Courier New"/>
          <w:sz w:val="30"/>
          <w:szCs w:val="30"/>
        </w:rPr>
      </w:pPr>
    </w:p>
    <w:p>
      <w:pPr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1.基本情况</w:t>
      </w:r>
    </w:p>
    <w:tbl>
      <w:tblPr>
        <w:tblStyle w:val="3"/>
        <w:tblpPr w:leftFromText="180" w:rightFromText="180" w:vertAnchor="text" w:horzAnchor="margin" w:tblpXSpec="center" w:tblpY="8"/>
        <w:tblW w:w="96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65"/>
        <w:gridCol w:w="255"/>
        <w:gridCol w:w="452"/>
        <w:gridCol w:w="992"/>
        <w:gridCol w:w="257"/>
        <w:gridCol w:w="850"/>
        <w:gridCol w:w="27"/>
        <w:gridCol w:w="115"/>
        <w:gridCol w:w="709"/>
        <w:gridCol w:w="850"/>
        <w:gridCol w:w="169"/>
        <w:gridCol w:w="682"/>
        <w:gridCol w:w="937"/>
        <w:gridCol w:w="366"/>
        <w:gridCol w:w="9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项目名称</w:t>
            </w:r>
          </w:p>
        </w:tc>
        <w:tc>
          <w:tcPr>
            <w:tcW w:w="7405" w:type="dxa"/>
            <w:gridSpan w:val="1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项目组别</w:t>
            </w:r>
          </w:p>
        </w:tc>
        <w:tc>
          <w:tcPr>
            <w:tcW w:w="255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对应项目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指南编号</w:t>
            </w:r>
          </w:p>
        </w:tc>
        <w:tc>
          <w:tcPr>
            <w:tcW w:w="315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实施时间</w:t>
            </w:r>
          </w:p>
        </w:tc>
        <w:tc>
          <w:tcPr>
            <w:tcW w:w="7405" w:type="dxa"/>
            <w:gridSpan w:val="13"/>
            <w:vAlign w:val="center"/>
          </w:tcPr>
          <w:p>
            <w:pPr>
              <w:adjustRightInd w:val="0"/>
              <w:snapToGrid w:val="0"/>
              <w:spacing w:line="320" w:lineRule="exact"/>
              <w:ind w:firstLine="1287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年     月至        年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职务／职称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／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研究领域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邮编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通讯地址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指定联系人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5" w:type="dxa"/>
            <w:gridSpan w:val="15"/>
          </w:tcPr>
          <w:p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主要教学改革研究工作简历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项目组成员（不含项目负责人）</w:t>
            </w: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职务或职称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项目中的分工</w:t>
            </w: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签字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hint="eastAsia" w:ascii="宋体" w:hAnsi="宋体"/>
          <w:b/>
          <w:kern w:val="0"/>
          <w:szCs w:val="28"/>
        </w:rPr>
      </w:pPr>
    </w:p>
    <w:p>
      <w:pPr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2.项目方案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仿宋_GB2312" w:eastAsia="仿宋_GB2312"/>
              </w:rPr>
            </w:pPr>
            <w:bookmarkStart w:id="1" w:name="_Hlk23194327"/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1 项目拟解决的问题和目标</w:t>
            </w:r>
            <w:r>
              <w:rPr>
                <w:rFonts w:hint="eastAsia" w:ascii="宋体" w:hAnsi="宋体"/>
                <w:sz w:val="24"/>
              </w:rPr>
              <w:t>（不超过800字）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2 项目工作基础</w:t>
            </w:r>
            <w:r>
              <w:rPr>
                <w:rFonts w:hint="eastAsia" w:ascii="宋体" w:hAnsi="宋体"/>
                <w:sz w:val="24"/>
              </w:rPr>
              <w:t>（与本项目相关的前期工作基础，不超过1000字）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3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2-3 项目思路和举措</w:t>
            </w:r>
            <w:r>
              <w:rPr>
                <w:rFonts w:hint="eastAsia" w:ascii="宋体" w:hAnsi="宋体"/>
                <w:sz w:val="24"/>
              </w:rPr>
              <w:t>（研究与改革的主要思路、具体措施、创新点等，不超过2000字）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4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项目计划及预期成果</w:t>
            </w:r>
            <w:r>
              <w:rPr>
                <w:rFonts w:hint="eastAsia" w:ascii="宋体" w:hAnsi="宋体"/>
                <w:sz w:val="24"/>
              </w:rPr>
              <w:t>（项目执行的时间表，可考核的项目完成结果，可示范推广的经验等，不超过800字）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2-5 参与单位情况</w:t>
            </w:r>
            <w:r>
              <w:rPr>
                <w:rFonts w:hint="eastAsia" w:ascii="宋体" w:hAnsi="宋体"/>
                <w:sz w:val="24"/>
              </w:rPr>
              <w:t>（参与单位名称、性质、参与原因及其优势等，不超过500字，无参与单位则不填写）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6 实施单位支持保障</w:t>
            </w:r>
            <w:r>
              <w:rPr>
                <w:rFonts w:hint="eastAsia" w:ascii="宋体" w:hAnsi="宋体"/>
                <w:sz w:val="24"/>
              </w:rPr>
              <w:t>（包括条件、经费、人员等方面相关政策和保障，不超过500字）</w:t>
            </w: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spacing w:line="240" w:lineRule="auto"/>
        <w:rPr>
          <w:rFonts w:hint="eastAsia" w:ascii="宋体" w:hAnsi="宋体"/>
          <w:b/>
          <w:kern w:val="0"/>
          <w:szCs w:val="28"/>
        </w:rPr>
      </w:pPr>
    </w:p>
    <w:p>
      <w:pPr>
        <w:spacing w:line="240" w:lineRule="auto"/>
        <w:rPr>
          <w:rFonts w:ascii="宋体" w:hAnsi="宋体"/>
          <w:b/>
          <w:kern w:val="0"/>
          <w:szCs w:val="28"/>
        </w:rPr>
      </w:pPr>
      <w:bookmarkStart w:id="2" w:name="_GoBack"/>
      <w:bookmarkEnd w:id="2"/>
      <w:r>
        <w:rPr>
          <w:rFonts w:hint="eastAsia" w:ascii="宋体" w:hAnsi="宋体"/>
          <w:b/>
          <w:kern w:val="0"/>
          <w:szCs w:val="28"/>
        </w:rPr>
        <w:t>3.申报单位意见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9010" w:type="dxa"/>
            <w:shd w:val="clear" w:color="auto" w:fill="auto"/>
          </w:tcPr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单位负责人签字：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单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公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>
            <w:pPr>
              <w:spacing w:line="400" w:lineRule="exact"/>
              <w:ind w:firstLine="6240" w:firstLineChars="2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napToGrid w:val="0"/>
        <w:spacing w:before="190" w:beforeLines="50" w:line="400" w:lineRule="exact"/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4.主管部门意见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9010" w:type="dxa"/>
            <w:shd w:val="clear" w:color="auto" w:fill="auto"/>
          </w:tcPr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（其他中央高校主管部门、省级教育行政部门意见，教育部直属高校不填）</w:t>
            </w: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单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公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>
            <w:pPr>
              <w:spacing w:line="400" w:lineRule="exact"/>
              <w:ind w:firstLine="6480" w:firstLineChars="2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napToGrid w:val="0"/>
        <w:spacing w:before="190" w:beforeLines="50" w:line="400" w:lineRule="exact"/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5.教学指导委员会/中国高等教育学会推荐意见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9010" w:type="dxa"/>
            <w:shd w:val="clear" w:color="auto" w:fill="auto"/>
          </w:tcPr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（仅经各教学指导委员会、中国高等教育学会推荐的项目填写）</w:t>
            </w: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单位负责人签字：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单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公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>
            <w:pPr>
              <w:spacing w:line="400" w:lineRule="exact"/>
              <w:ind w:firstLine="6240" w:firstLineChars="2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bookmarkEnd w:id="1"/>
    </w:tbl>
    <w:p/>
    <w:sectPr>
      <w:pgSz w:w="11906" w:h="16838"/>
      <w:pgMar w:top="198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46C66"/>
    <w:rsid w:val="1794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2021-03-10T02:05:00Z</dcterms:created>
  <dc:creator>南东周</dc:creator>
  <cp:lastModifiedBy>南东周</cp:lastModifiedBy>
  <dcterms:modified xsi:type="dcterms:W3CDTF">2021-03-10T02:06:24Z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