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FDC6" w14:textId="5F3C0881" w:rsidR="009F4BFB" w:rsidRDefault="00B71F9B" w:rsidP="00931E3E">
      <w:pPr>
        <w:widowControl/>
        <w:spacing w:line="360" w:lineRule="atLeast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bookmarkStart w:id="0" w:name="OLE_LINK3"/>
      <w:bookmarkStart w:id="1" w:name="OLE_LINK4"/>
      <w:r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</w:t>
      </w:r>
      <w:bookmarkStart w:id="2" w:name="OLE_LINK5"/>
      <w:r w:rsidR="00931E3E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         </w:t>
      </w:r>
      <w:bookmarkStart w:id="3" w:name="_GoBack"/>
      <w:r w:rsidR="00CB76BF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2026</w:t>
      </w:r>
      <w:r w:rsidR="00C21C75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年</w:t>
      </w:r>
      <w:r w:rsidR="00A452B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新能源</w:t>
      </w:r>
      <w:r w:rsidR="009F4BFB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学</w:t>
      </w:r>
      <w:r w:rsidR="00D17E8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院</w:t>
      </w:r>
      <w:r w:rsidR="004678C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第二次</w:t>
      </w:r>
      <w:r w:rsidR="009F4BFB"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博士研究生招生</w:t>
      </w:r>
      <w:r w:rsidR="004678C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复试安排</w:t>
      </w:r>
      <w:r w:rsidR="009F4BFB"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</w:t>
      </w:r>
    </w:p>
    <w:bookmarkEnd w:id="3"/>
    <w:p w14:paraId="62A00BE7" w14:textId="77777777" w:rsidR="00931E3E" w:rsidRPr="009F4BFB" w:rsidRDefault="00931E3E" w:rsidP="008E320B">
      <w:pPr>
        <w:widowControl/>
        <w:spacing w:line="360" w:lineRule="atLeast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bookmarkEnd w:id="0"/>
    <w:bookmarkEnd w:id="1"/>
    <w:bookmarkEnd w:id="2"/>
    <w:p w14:paraId="32C2D63B" w14:textId="1C6CBA77" w:rsidR="004678CA" w:rsidRPr="00402795" w:rsidRDefault="004963AB" w:rsidP="0040279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02795">
        <w:rPr>
          <w:rFonts w:ascii="宋体" w:eastAsia="宋体" w:hAnsi="宋体" w:hint="eastAsia"/>
          <w:sz w:val="24"/>
          <w:szCs w:val="24"/>
        </w:rPr>
        <w:t>根据《中国石油大学（华东）</w:t>
      </w:r>
      <w:r w:rsidR="00CB76BF" w:rsidRPr="00402795">
        <w:rPr>
          <w:rFonts w:ascii="宋体" w:eastAsia="宋体" w:hAnsi="宋体" w:hint="eastAsia"/>
          <w:sz w:val="24"/>
          <w:szCs w:val="24"/>
        </w:rPr>
        <w:t>2026</w:t>
      </w:r>
      <w:r w:rsidRPr="00402795">
        <w:rPr>
          <w:rFonts w:ascii="宋体" w:eastAsia="宋体" w:hAnsi="宋体" w:hint="eastAsia"/>
          <w:sz w:val="24"/>
          <w:szCs w:val="24"/>
        </w:rPr>
        <w:t>年博士研究生考核录取工作办法》、《</w:t>
      </w:r>
      <w:r w:rsidR="00CB76BF" w:rsidRPr="00402795">
        <w:rPr>
          <w:rFonts w:ascii="宋体" w:eastAsia="宋体" w:hAnsi="宋体" w:hint="eastAsia"/>
          <w:sz w:val="24"/>
          <w:szCs w:val="24"/>
        </w:rPr>
        <w:t>2026</w:t>
      </w:r>
      <w:r w:rsidRPr="00402795">
        <w:rPr>
          <w:rFonts w:ascii="宋体" w:eastAsia="宋体" w:hAnsi="宋体"/>
          <w:sz w:val="24"/>
          <w:szCs w:val="24"/>
        </w:rPr>
        <w:t>年</w:t>
      </w:r>
      <w:r w:rsidR="00A452BA" w:rsidRPr="00402795">
        <w:rPr>
          <w:rFonts w:ascii="宋体" w:eastAsia="宋体" w:hAnsi="宋体" w:hint="eastAsia"/>
          <w:sz w:val="24"/>
          <w:szCs w:val="24"/>
        </w:rPr>
        <w:t>新能源</w:t>
      </w:r>
      <w:r w:rsidRPr="00402795">
        <w:rPr>
          <w:rFonts w:ascii="宋体" w:eastAsia="宋体" w:hAnsi="宋体" w:hint="eastAsia"/>
          <w:sz w:val="24"/>
          <w:szCs w:val="24"/>
        </w:rPr>
        <w:t>学院“申请-考核”制招收博士研究生工作实施细则》等文件和有关会议精神，现制定</w:t>
      </w:r>
      <w:r w:rsidR="004678CA" w:rsidRPr="00402795">
        <w:rPr>
          <w:rFonts w:ascii="宋体" w:eastAsia="宋体" w:hAnsi="宋体" w:hint="eastAsia"/>
          <w:sz w:val="24"/>
          <w:szCs w:val="24"/>
        </w:rPr>
        <w:t>2026</w:t>
      </w:r>
      <w:r w:rsidR="004678CA" w:rsidRPr="00402795">
        <w:rPr>
          <w:rFonts w:ascii="宋体" w:eastAsia="宋体" w:hAnsi="宋体"/>
          <w:sz w:val="24"/>
          <w:szCs w:val="24"/>
        </w:rPr>
        <w:t>年</w:t>
      </w:r>
      <w:r w:rsidR="00A452BA" w:rsidRPr="00402795">
        <w:rPr>
          <w:rFonts w:ascii="宋体" w:eastAsia="宋体" w:hAnsi="宋体" w:hint="eastAsia"/>
          <w:sz w:val="24"/>
          <w:szCs w:val="24"/>
        </w:rPr>
        <w:t>新能源</w:t>
      </w:r>
      <w:r w:rsidR="004678CA" w:rsidRPr="00402795">
        <w:rPr>
          <w:rFonts w:ascii="宋体" w:eastAsia="宋体" w:hAnsi="宋体" w:hint="eastAsia"/>
          <w:sz w:val="24"/>
          <w:szCs w:val="24"/>
        </w:rPr>
        <w:t>学院第二次</w:t>
      </w:r>
      <w:r w:rsidR="004678CA" w:rsidRPr="00402795">
        <w:rPr>
          <w:rFonts w:ascii="宋体" w:eastAsia="宋体" w:hAnsi="宋体"/>
          <w:sz w:val="24"/>
          <w:szCs w:val="24"/>
        </w:rPr>
        <w:t>博士研究生招生</w:t>
      </w:r>
      <w:r w:rsidR="004678CA" w:rsidRPr="00402795">
        <w:rPr>
          <w:rFonts w:ascii="宋体" w:eastAsia="宋体" w:hAnsi="宋体" w:hint="eastAsia"/>
          <w:sz w:val="24"/>
          <w:szCs w:val="24"/>
        </w:rPr>
        <w:t>复试安排。</w:t>
      </w:r>
    </w:p>
    <w:p w14:paraId="4726C8C1" w14:textId="0B3AA7E2" w:rsidR="00E776BA" w:rsidRPr="00402795" w:rsidRDefault="0021174D" w:rsidP="00402795">
      <w:pPr>
        <w:widowControl/>
        <w:spacing w:line="400" w:lineRule="exact"/>
        <w:ind w:firstLineChars="100" w:firstLine="241"/>
        <w:jc w:val="left"/>
        <w:rPr>
          <w:rFonts w:ascii="宋体" w:eastAsia="宋体" w:hAnsi="宋体"/>
          <w:b/>
          <w:sz w:val="24"/>
          <w:szCs w:val="24"/>
        </w:rPr>
      </w:pPr>
      <w:r w:rsidRPr="00402795">
        <w:rPr>
          <w:rFonts w:ascii="宋体" w:eastAsia="宋体" w:hAnsi="宋体" w:hint="eastAsia"/>
          <w:b/>
          <w:sz w:val="24"/>
          <w:szCs w:val="24"/>
        </w:rPr>
        <w:t>一、</w:t>
      </w:r>
      <w:r w:rsidR="00E776BA" w:rsidRPr="00402795">
        <w:rPr>
          <w:rFonts w:ascii="宋体" w:eastAsia="宋体" w:hAnsi="宋体"/>
          <w:b/>
          <w:sz w:val="24"/>
          <w:szCs w:val="24"/>
        </w:rPr>
        <w:t>复试</w:t>
      </w:r>
      <w:r w:rsidR="004678CA" w:rsidRPr="00402795">
        <w:rPr>
          <w:rFonts w:ascii="宋体" w:eastAsia="宋体" w:hAnsi="宋体" w:hint="eastAsia"/>
          <w:b/>
          <w:sz w:val="24"/>
          <w:szCs w:val="24"/>
        </w:rPr>
        <w:t>名单</w:t>
      </w:r>
      <w:r w:rsidR="00931E3E" w:rsidRPr="00402795">
        <w:rPr>
          <w:rFonts w:ascii="宋体" w:eastAsia="宋体" w:hAnsi="宋体" w:hint="eastAsia"/>
          <w:b/>
          <w:sz w:val="24"/>
          <w:szCs w:val="24"/>
        </w:rPr>
        <w:t>、时间、地点等信息</w:t>
      </w:r>
    </w:p>
    <w:tbl>
      <w:tblPr>
        <w:tblW w:w="5925" w:type="dxa"/>
        <w:tblInd w:w="449" w:type="dxa"/>
        <w:tblLook w:val="04A0" w:firstRow="1" w:lastRow="0" w:firstColumn="1" w:lastColumn="0" w:noHBand="0" w:noVBand="1"/>
      </w:tblPr>
      <w:tblGrid>
        <w:gridCol w:w="580"/>
        <w:gridCol w:w="1296"/>
        <w:gridCol w:w="1072"/>
        <w:gridCol w:w="2977"/>
      </w:tblGrid>
      <w:tr w:rsidR="00A452BA" w:rsidRPr="00A452BA" w14:paraId="05A96781" w14:textId="77777777" w:rsidTr="00931E3E">
        <w:trPr>
          <w:trHeight w:val="4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C582" w14:textId="15BF069F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3EE1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7E03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FF9A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报考专业名称</w:t>
            </w:r>
          </w:p>
        </w:tc>
      </w:tr>
      <w:tr w:rsidR="00A452BA" w:rsidRPr="00A452BA" w14:paraId="3F2E99A3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67F3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B5F0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104251022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77CE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王岩松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D57C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58B84FC9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E6C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E44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104251003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6D04E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王钰博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224BE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4C4F2AAB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9A5CB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2A13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DFC3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曹明珠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12E9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65C1C085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BA8A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007F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0E31A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谢子妍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238E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7C69FEC2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A886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0057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AD0C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张志伟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D7BF9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电气工程</w:t>
            </w:r>
          </w:p>
        </w:tc>
      </w:tr>
      <w:tr w:rsidR="00A452BA" w:rsidRPr="00A452BA" w14:paraId="363DC53B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49B2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AF6D3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C93A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席彬钟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3A857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399FC526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480A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9F2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1D7E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李显圣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3673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</w:t>
            </w:r>
          </w:p>
        </w:tc>
      </w:tr>
      <w:tr w:rsidR="00A452BA" w:rsidRPr="00A452BA" w14:paraId="659B45C1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27E2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E436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E707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张珂睿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B13E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273E188E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D9BA" w14:textId="2A0CD0AD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02795">
              <w:rPr>
                <w:rFonts w:ascii="宋体" w:eastAsia="宋体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7B88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C469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于</w:t>
            </w:r>
            <w:proofErr w:type="gramStart"/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A5DF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417BB768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D070" w14:textId="524E9B1C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02795">
              <w:rPr>
                <w:rFonts w:ascii="宋体" w:eastAsia="宋体" w:hAnsi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0BCB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104250923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199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马玥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0A66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新能源科学与工程</w:t>
            </w:r>
          </w:p>
        </w:tc>
      </w:tr>
      <w:tr w:rsidR="00A452BA" w:rsidRPr="00A452BA" w14:paraId="72485DD9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EE24" w14:textId="5F088280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02795">
              <w:rPr>
                <w:rFonts w:ascii="宋体" w:eastAsia="宋体" w:hAnsi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7C15A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104250896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979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proofErr w:type="gramStart"/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王孟杰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0C23C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  <w:tr w:rsidR="00A452BA" w:rsidRPr="00A452BA" w14:paraId="320C1CF1" w14:textId="77777777" w:rsidTr="00931E3E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4DCF" w14:textId="11BB6778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02795">
              <w:rPr>
                <w:rFonts w:ascii="宋体" w:eastAsia="宋体" w:hAnsi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6E15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104250869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3944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仪力</w:t>
            </w:r>
            <w:proofErr w:type="gramStart"/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菁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D92C" w14:textId="77777777" w:rsidR="00A452BA" w:rsidRPr="00A452BA" w:rsidRDefault="00A452BA" w:rsidP="00402795">
            <w:pPr>
              <w:widowControl/>
              <w:spacing w:line="400" w:lineRule="exac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452B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动力工程及工程热物理</w:t>
            </w:r>
          </w:p>
        </w:tc>
      </w:tr>
    </w:tbl>
    <w:p w14:paraId="69BE60FD" w14:textId="31C4BA0E" w:rsidR="00A452BA" w:rsidRPr="00402795" w:rsidRDefault="00A452BA" w:rsidP="00402795">
      <w:pPr>
        <w:widowControl/>
        <w:spacing w:line="400" w:lineRule="exact"/>
        <w:ind w:firstLineChars="100" w:firstLine="241"/>
        <w:jc w:val="left"/>
        <w:rPr>
          <w:rFonts w:ascii="宋体" w:eastAsia="宋体" w:hAnsi="宋体"/>
          <w:b/>
          <w:sz w:val="24"/>
          <w:szCs w:val="24"/>
        </w:rPr>
      </w:pPr>
      <w:r w:rsidRPr="00402795">
        <w:rPr>
          <w:rFonts w:ascii="宋体" w:eastAsia="宋体" w:hAnsi="宋体" w:hint="eastAsia"/>
          <w:b/>
          <w:sz w:val="24"/>
          <w:szCs w:val="24"/>
        </w:rPr>
        <w:t>复试时间：2</w:t>
      </w:r>
      <w:r w:rsidRPr="00402795">
        <w:rPr>
          <w:rFonts w:ascii="宋体" w:eastAsia="宋体" w:hAnsi="宋体"/>
          <w:b/>
          <w:sz w:val="24"/>
          <w:szCs w:val="24"/>
        </w:rPr>
        <w:t>026</w:t>
      </w:r>
      <w:r w:rsidRPr="00402795">
        <w:rPr>
          <w:rFonts w:ascii="宋体" w:eastAsia="宋体" w:hAnsi="宋体" w:hint="eastAsia"/>
          <w:b/>
          <w:sz w:val="24"/>
          <w:szCs w:val="24"/>
        </w:rPr>
        <w:t>年5月1</w:t>
      </w:r>
      <w:r w:rsidRPr="00402795">
        <w:rPr>
          <w:rFonts w:ascii="宋体" w:eastAsia="宋体" w:hAnsi="宋体"/>
          <w:b/>
          <w:sz w:val="24"/>
          <w:szCs w:val="24"/>
        </w:rPr>
        <w:t>8</w:t>
      </w:r>
      <w:r w:rsidRPr="00402795">
        <w:rPr>
          <w:rFonts w:ascii="宋体" w:eastAsia="宋体" w:hAnsi="宋体" w:hint="eastAsia"/>
          <w:b/>
          <w:sz w:val="24"/>
          <w:szCs w:val="24"/>
        </w:rPr>
        <w:t>日上午9：</w:t>
      </w:r>
      <w:r w:rsidRPr="00402795">
        <w:rPr>
          <w:rFonts w:ascii="宋体" w:eastAsia="宋体" w:hAnsi="宋体"/>
          <w:b/>
          <w:sz w:val="24"/>
          <w:szCs w:val="24"/>
        </w:rPr>
        <w:t>30</w:t>
      </w:r>
    </w:p>
    <w:p w14:paraId="064B5EFD" w14:textId="0E12E4EE" w:rsidR="00A452BA" w:rsidRPr="00402795" w:rsidRDefault="00A452BA" w:rsidP="00402795">
      <w:pPr>
        <w:widowControl/>
        <w:spacing w:line="400" w:lineRule="exact"/>
        <w:ind w:firstLineChars="100" w:firstLine="241"/>
        <w:jc w:val="left"/>
        <w:rPr>
          <w:rFonts w:ascii="宋体" w:eastAsia="宋体" w:hAnsi="宋体"/>
          <w:b/>
          <w:sz w:val="24"/>
          <w:szCs w:val="24"/>
        </w:rPr>
      </w:pPr>
      <w:r w:rsidRPr="00402795">
        <w:rPr>
          <w:rFonts w:ascii="宋体" w:eastAsia="宋体" w:hAnsi="宋体" w:hint="eastAsia"/>
          <w:b/>
          <w:sz w:val="24"/>
          <w:szCs w:val="24"/>
        </w:rPr>
        <w:t>复试地点：讲堂群-</w:t>
      </w:r>
      <w:proofErr w:type="gramStart"/>
      <w:r w:rsidRPr="00402795">
        <w:rPr>
          <w:rFonts w:ascii="宋体" w:eastAsia="宋体" w:hAnsi="宋体" w:hint="eastAsia"/>
          <w:b/>
          <w:sz w:val="24"/>
          <w:szCs w:val="24"/>
        </w:rPr>
        <w:t>南堂</w:t>
      </w:r>
      <w:proofErr w:type="gramEnd"/>
      <w:r w:rsidRPr="00402795">
        <w:rPr>
          <w:rFonts w:ascii="宋体" w:eastAsia="宋体" w:hAnsi="宋体" w:hint="eastAsia"/>
          <w:b/>
          <w:sz w:val="24"/>
          <w:szCs w:val="24"/>
        </w:rPr>
        <w:t>5</w:t>
      </w:r>
      <w:r w:rsidRPr="00402795">
        <w:rPr>
          <w:rFonts w:ascii="宋体" w:eastAsia="宋体" w:hAnsi="宋体"/>
          <w:b/>
          <w:sz w:val="24"/>
          <w:szCs w:val="24"/>
        </w:rPr>
        <w:t>14</w:t>
      </w:r>
    </w:p>
    <w:p w14:paraId="0A068C59" w14:textId="77777777" w:rsidR="00931E3E" w:rsidRPr="00402795" w:rsidRDefault="00A452BA" w:rsidP="00402795">
      <w:pPr>
        <w:widowControl/>
        <w:spacing w:line="400" w:lineRule="exact"/>
        <w:ind w:firstLineChars="100" w:firstLine="241"/>
        <w:jc w:val="left"/>
        <w:rPr>
          <w:rFonts w:ascii="宋体" w:eastAsia="宋体" w:hAnsi="宋体"/>
          <w:b/>
          <w:sz w:val="24"/>
          <w:szCs w:val="24"/>
        </w:rPr>
      </w:pPr>
      <w:r w:rsidRPr="00402795">
        <w:rPr>
          <w:rFonts w:ascii="宋体" w:eastAsia="宋体" w:hAnsi="宋体" w:hint="eastAsia"/>
          <w:b/>
          <w:sz w:val="24"/>
          <w:szCs w:val="24"/>
        </w:rPr>
        <w:t>考生休息室：</w:t>
      </w:r>
      <w:proofErr w:type="gramStart"/>
      <w:r w:rsidRPr="00402795">
        <w:rPr>
          <w:rFonts w:ascii="宋体" w:eastAsia="宋体" w:hAnsi="宋体" w:hint="eastAsia"/>
          <w:b/>
          <w:sz w:val="24"/>
          <w:szCs w:val="24"/>
        </w:rPr>
        <w:t>南堂</w:t>
      </w:r>
      <w:proofErr w:type="gramEnd"/>
      <w:r w:rsidRPr="00402795">
        <w:rPr>
          <w:rFonts w:ascii="宋体" w:eastAsia="宋体" w:hAnsi="宋体" w:hint="eastAsia"/>
          <w:b/>
          <w:sz w:val="24"/>
          <w:szCs w:val="24"/>
        </w:rPr>
        <w:t>5</w:t>
      </w:r>
      <w:r w:rsidRPr="00402795">
        <w:rPr>
          <w:rFonts w:ascii="宋体" w:eastAsia="宋体" w:hAnsi="宋体"/>
          <w:b/>
          <w:sz w:val="24"/>
          <w:szCs w:val="24"/>
        </w:rPr>
        <w:t>03</w:t>
      </w:r>
      <w:r w:rsidRPr="00402795">
        <w:rPr>
          <w:rFonts w:ascii="宋体" w:eastAsia="宋体" w:hAnsi="宋体" w:hint="eastAsia"/>
          <w:b/>
          <w:sz w:val="24"/>
          <w:szCs w:val="24"/>
        </w:rPr>
        <w:t>（上午），</w:t>
      </w:r>
      <w:proofErr w:type="gramStart"/>
      <w:r w:rsidRPr="00402795">
        <w:rPr>
          <w:rFonts w:ascii="宋体" w:eastAsia="宋体" w:hAnsi="宋体" w:hint="eastAsia"/>
          <w:b/>
          <w:sz w:val="24"/>
          <w:szCs w:val="24"/>
        </w:rPr>
        <w:t>南堂</w:t>
      </w:r>
      <w:proofErr w:type="gramEnd"/>
      <w:r w:rsidRPr="00402795">
        <w:rPr>
          <w:rFonts w:ascii="宋体" w:eastAsia="宋体" w:hAnsi="宋体" w:hint="eastAsia"/>
          <w:b/>
          <w:sz w:val="24"/>
          <w:szCs w:val="24"/>
        </w:rPr>
        <w:t>4</w:t>
      </w:r>
      <w:r w:rsidRPr="00402795">
        <w:rPr>
          <w:rFonts w:ascii="宋体" w:eastAsia="宋体" w:hAnsi="宋体"/>
          <w:b/>
          <w:sz w:val="24"/>
          <w:szCs w:val="24"/>
        </w:rPr>
        <w:t>04</w:t>
      </w:r>
      <w:r w:rsidRPr="00402795">
        <w:rPr>
          <w:rFonts w:ascii="宋体" w:eastAsia="宋体" w:hAnsi="宋体" w:hint="eastAsia"/>
          <w:b/>
          <w:sz w:val="24"/>
          <w:szCs w:val="24"/>
        </w:rPr>
        <w:t>（下午）</w:t>
      </w:r>
    </w:p>
    <w:p w14:paraId="6774EC91" w14:textId="52AB2064" w:rsidR="0021174D" w:rsidRPr="00402795" w:rsidRDefault="0021174D" w:rsidP="00402795">
      <w:pPr>
        <w:widowControl/>
        <w:spacing w:line="400" w:lineRule="exact"/>
        <w:ind w:firstLineChars="100" w:firstLine="240"/>
        <w:jc w:val="left"/>
        <w:rPr>
          <w:rFonts w:ascii="宋体" w:eastAsia="宋体" w:hAnsi="宋体"/>
          <w:b/>
          <w:sz w:val="24"/>
          <w:szCs w:val="24"/>
        </w:rPr>
      </w:pPr>
      <w:r w:rsidRPr="00402795">
        <w:rPr>
          <w:rFonts w:ascii="宋体" w:eastAsia="宋体" w:hAnsi="宋体" w:hint="eastAsia"/>
          <w:sz w:val="24"/>
          <w:szCs w:val="24"/>
        </w:rPr>
        <w:t>流程：复试缴费—上交现实情况表现表—</w:t>
      </w:r>
      <w:r w:rsidR="00A452BA" w:rsidRPr="00402795">
        <w:rPr>
          <w:rFonts w:ascii="宋体" w:eastAsia="宋体" w:hAnsi="宋体" w:hint="eastAsia"/>
          <w:sz w:val="24"/>
          <w:szCs w:val="24"/>
        </w:rPr>
        <w:t>抽签确定面试顺序-面试</w:t>
      </w:r>
    </w:p>
    <w:p w14:paraId="5023B646" w14:textId="6C3609A3" w:rsidR="00FA6977" w:rsidRPr="00402795" w:rsidRDefault="0021174D" w:rsidP="00402795">
      <w:pPr>
        <w:widowControl/>
        <w:spacing w:line="400" w:lineRule="exact"/>
        <w:ind w:firstLineChars="100" w:firstLine="241"/>
        <w:jc w:val="left"/>
        <w:rPr>
          <w:rFonts w:ascii="宋体" w:eastAsia="宋体" w:hAnsi="宋体"/>
          <w:b/>
          <w:sz w:val="24"/>
          <w:szCs w:val="24"/>
        </w:rPr>
      </w:pPr>
      <w:r w:rsidRPr="00402795">
        <w:rPr>
          <w:rFonts w:ascii="宋体" w:eastAsia="宋体" w:hAnsi="宋体" w:hint="eastAsia"/>
          <w:b/>
          <w:sz w:val="24"/>
          <w:szCs w:val="24"/>
        </w:rPr>
        <w:t>二、</w:t>
      </w:r>
      <w:r w:rsidR="00FA6977" w:rsidRPr="00402795">
        <w:rPr>
          <w:rFonts w:ascii="宋体" w:eastAsia="宋体" w:hAnsi="宋体" w:hint="eastAsia"/>
          <w:b/>
          <w:sz w:val="24"/>
          <w:szCs w:val="24"/>
        </w:rPr>
        <w:t>复试缴费</w:t>
      </w:r>
    </w:p>
    <w:p w14:paraId="05146C5B" w14:textId="65BAA7D2" w:rsidR="00FA6977" w:rsidRPr="00402795" w:rsidRDefault="004678CA" w:rsidP="00402795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4" w:name="OLE_LINK10"/>
      <w:bookmarkStart w:id="5" w:name="OLE_LINK11"/>
      <w:r w:rsidRPr="00402795">
        <w:rPr>
          <w:rFonts w:ascii="宋体" w:eastAsia="宋体" w:hAnsi="宋体"/>
          <w:sz w:val="24"/>
          <w:szCs w:val="24"/>
        </w:rPr>
        <w:t>5</w:t>
      </w:r>
      <w:r w:rsidRPr="00402795">
        <w:rPr>
          <w:rFonts w:ascii="宋体" w:eastAsia="宋体" w:hAnsi="宋体" w:hint="eastAsia"/>
          <w:sz w:val="24"/>
          <w:szCs w:val="24"/>
        </w:rPr>
        <w:t>月1</w:t>
      </w:r>
      <w:r w:rsidRPr="00402795">
        <w:rPr>
          <w:rFonts w:ascii="宋体" w:eastAsia="宋体" w:hAnsi="宋体"/>
          <w:sz w:val="24"/>
          <w:szCs w:val="24"/>
        </w:rPr>
        <w:t>8</w:t>
      </w:r>
      <w:r w:rsidRPr="00402795">
        <w:rPr>
          <w:rFonts w:ascii="宋体" w:eastAsia="宋体" w:hAnsi="宋体" w:hint="eastAsia"/>
          <w:sz w:val="24"/>
          <w:szCs w:val="24"/>
        </w:rPr>
        <w:t>日</w:t>
      </w:r>
      <w:r w:rsidR="00F03BB9" w:rsidRPr="00402795">
        <w:rPr>
          <w:rFonts w:ascii="宋体" w:eastAsia="宋体" w:hAnsi="宋体" w:hint="eastAsia"/>
          <w:sz w:val="24"/>
          <w:szCs w:val="24"/>
        </w:rPr>
        <w:t>考生</w:t>
      </w:r>
      <w:r w:rsidR="00A452BA" w:rsidRPr="00402795">
        <w:rPr>
          <w:rFonts w:ascii="宋体" w:eastAsia="宋体" w:hAnsi="宋体" w:hint="eastAsia"/>
          <w:sz w:val="24"/>
          <w:szCs w:val="24"/>
        </w:rPr>
        <w:t>（</w:t>
      </w:r>
      <w:proofErr w:type="gramStart"/>
      <w:r w:rsidR="00A452BA" w:rsidRPr="00402795">
        <w:rPr>
          <w:rFonts w:ascii="宋体" w:eastAsia="宋体" w:hAnsi="宋体" w:hint="eastAsia"/>
          <w:sz w:val="24"/>
          <w:szCs w:val="24"/>
        </w:rPr>
        <w:t>含硕博</w:t>
      </w:r>
      <w:proofErr w:type="gramEnd"/>
      <w:r w:rsidR="00A452BA" w:rsidRPr="00402795">
        <w:rPr>
          <w:rFonts w:ascii="宋体" w:eastAsia="宋体" w:hAnsi="宋体" w:hint="eastAsia"/>
          <w:sz w:val="24"/>
          <w:szCs w:val="24"/>
        </w:rPr>
        <w:t>连读）</w:t>
      </w:r>
      <w:r w:rsidR="00F03BB9" w:rsidRPr="00402795">
        <w:rPr>
          <w:rFonts w:ascii="宋体" w:eastAsia="宋体" w:hAnsi="宋体" w:hint="eastAsia"/>
          <w:sz w:val="24"/>
          <w:szCs w:val="24"/>
        </w:rPr>
        <w:t>复试</w:t>
      </w:r>
      <w:r w:rsidR="00FA6977" w:rsidRPr="00402795">
        <w:rPr>
          <w:rFonts w:ascii="宋体" w:eastAsia="宋体" w:hAnsi="宋体" w:hint="eastAsia"/>
          <w:sz w:val="24"/>
          <w:szCs w:val="24"/>
        </w:rPr>
        <w:t>前，</w:t>
      </w:r>
      <w:r w:rsidR="00EA50E2" w:rsidRPr="00402795">
        <w:rPr>
          <w:rFonts w:ascii="宋体" w:eastAsia="宋体" w:hAnsi="宋体" w:hint="eastAsia"/>
          <w:sz w:val="24"/>
          <w:szCs w:val="24"/>
        </w:rPr>
        <w:t>扫描以下</w:t>
      </w:r>
      <w:proofErr w:type="gramStart"/>
      <w:r w:rsidR="00EA50E2" w:rsidRPr="00402795">
        <w:rPr>
          <w:rFonts w:ascii="宋体" w:eastAsia="宋体" w:hAnsi="宋体" w:hint="eastAsia"/>
          <w:sz w:val="24"/>
          <w:szCs w:val="24"/>
        </w:rPr>
        <w:t>二维码</w:t>
      </w:r>
      <w:r w:rsidR="00FA6977" w:rsidRPr="00402795">
        <w:rPr>
          <w:rFonts w:ascii="宋体" w:eastAsia="宋体" w:hAnsi="宋体" w:hint="eastAsia"/>
          <w:sz w:val="24"/>
          <w:szCs w:val="24"/>
        </w:rPr>
        <w:t>缴纳</w:t>
      </w:r>
      <w:proofErr w:type="gramEnd"/>
      <w:r w:rsidR="00FA6977" w:rsidRPr="00402795">
        <w:rPr>
          <w:rFonts w:ascii="宋体" w:eastAsia="宋体" w:hAnsi="宋体" w:hint="eastAsia"/>
          <w:sz w:val="24"/>
          <w:szCs w:val="24"/>
        </w:rPr>
        <w:t>复试费180元。</w:t>
      </w:r>
      <w:r w:rsidR="00EA50E2" w:rsidRPr="00402795">
        <w:rPr>
          <w:rFonts w:ascii="宋体" w:eastAsia="宋体" w:hAnsi="宋体" w:hint="eastAsia"/>
          <w:sz w:val="24"/>
          <w:szCs w:val="24"/>
        </w:rPr>
        <w:t>用户姓名须填写考生姓名，</w:t>
      </w:r>
      <w:r w:rsidR="000514F9" w:rsidRPr="00402795">
        <w:rPr>
          <w:rFonts w:ascii="宋体" w:eastAsia="宋体" w:hAnsi="宋体" w:hint="eastAsia"/>
          <w:sz w:val="24"/>
          <w:szCs w:val="24"/>
        </w:rPr>
        <w:t>学院选择</w:t>
      </w:r>
      <w:r w:rsidR="00A452BA" w:rsidRPr="00402795">
        <w:rPr>
          <w:rFonts w:ascii="宋体" w:eastAsia="宋体" w:hAnsi="宋体" w:hint="eastAsia"/>
          <w:sz w:val="24"/>
          <w:szCs w:val="24"/>
        </w:rPr>
        <w:t>新能源</w:t>
      </w:r>
      <w:r w:rsidR="000514F9" w:rsidRPr="00402795">
        <w:rPr>
          <w:rFonts w:ascii="宋体" w:eastAsia="宋体" w:hAnsi="宋体"/>
          <w:sz w:val="24"/>
          <w:szCs w:val="24"/>
        </w:rPr>
        <w:t>学院</w:t>
      </w:r>
      <w:r w:rsidR="00EA50E2" w:rsidRPr="00402795">
        <w:rPr>
          <w:rFonts w:ascii="宋体" w:eastAsia="宋体" w:hAnsi="宋体" w:hint="eastAsia"/>
          <w:sz w:val="24"/>
          <w:szCs w:val="24"/>
        </w:rPr>
        <w:t>。复试时向</w:t>
      </w:r>
      <w:r w:rsidR="00A452BA" w:rsidRPr="00402795">
        <w:rPr>
          <w:rFonts w:ascii="宋体" w:eastAsia="宋体" w:hAnsi="宋体" w:hint="eastAsia"/>
          <w:sz w:val="24"/>
          <w:szCs w:val="24"/>
        </w:rPr>
        <w:t>面试</w:t>
      </w:r>
      <w:r w:rsidR="00EA50E2" w:rsidRPr="00402795">
        <w:rPr>
          <w:rFonts w:ascii="宋体" w:eastAsia="宋体" w:hAnsi="宋体" w:hint="eastAsia"/>
          <w:sz w:val="24"/>
          <w:szCs w:val="24"/>
        </w:rPr>
        <w:t>秘书出示缴费截图，方可参加考核。</w:t>
      </w:r>
    </w:p>
    <w:p w14:paraId="2F9871DD" w14:textId="5AAF91E5" w:rsidR="00A60144" w:rsidRPr="00402795" w:rsidRDefault="004678CA" w:rsidP="00931E3E">
      <w:pPr>
        <w:rPr>
          <w:rFonts w:ascii="宋体" w:hAnsi="宋体" w:hint="eastAsia"/>
          <w:color w:val="FF0000"/>
          <w:sz w:val="24"/>
        </w:rPr>
      </w:pPr>
      <w:r w:rsidRPr="004678CA">
        <w:rPr>
          <w:rFonts w:hint="eastAsia"/>
          <w:noProof/>
          <w:color w:val="FF0000"/>
        </w:rPr>
        <w:lastRenderedPageBreak/>
        <w:drawing>
          <wp:inline distT="0" distB="0" distL="114300" distR="114300" wp14:anchorId="24C9EC93" wp14:editId="2C3500C1">
            <wp:extent cx="1838325" cy="1838325"/>
            <wp:effectExtent l="0" t="0" r="9525" b="9525"/>
            <wp:docPr id="1" name="图片 1" descr="博士复试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博士复试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8CA">
        <w:rPr>
          <w:rFonts w:hint="eastAsia"/>
          <w:color w:val="FF0000"/>
        </w:rPr>
        <w:t xml:space="preserve"> </w:t>
      </w:r>
      <w:r w:rsidRPr="004678CA">
        <w:rPr>
          <w:color w:val="FF0000"/>
        </w:rPr>
        <w:t xml:space="preserve">   </w:t>
      </w:r>
      <w:r w:rsidRPr="004678CA">
        <w:rPr>
          <w:rFonts w:hint="eastAsia"/>
          <w:color w:val="FF0000"/>
        </w:rPr>
        <w:t xml:space="preserve">   </w:t>
      </w:r>
      <w:r w:rsidRPr="004678CA">
        <w:rPr>
          <w:color w:val="FF0000"/>
        </w:rPr>
        <w:t xml:space="preserve">      </w:t>
      </w:r>
      <w:r w:rsidRPr="004678CA">
        <w:rPr>
          <w:rFonts w:hint="eastAsia"/>
          <w:noProof/>
          <w:color w:val="FF0000"/>
        </w:rPr>
        <w:drawing>
          <wp:inline distT="0" distB="0" distL="114300" distR="114300" wp14:anchorId="2A05D234" wp14:editId="1F219B0C">
            <wp:extent cx="1733550" cy="3693941"/>
            <wp:effectExtent l="0" t="0" r="0" b="1905"/>
            <wp:docPr id="2" name="图片 2" descr="171263066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6306690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164" cy="37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End w:id="5"/>
    <w:p w14:paraId="34F99EF1" w14:textId="0A69CA59" w:rsidR="00B12EE2" w:rsidRPr="0021174D" w:rsidRDefault="0021174D" w:rsidP="00402795">
      <w:pPr>
        <w:widowControl/>
        <w:spacing w:line="4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21174D">
        <w:rPr>
          <w:rFonts w:ascii="宋体" w:hAnsi="宋体" w:hint="eastAsia"/>
          <w:b/>
          <w:sz w:val="28"/>
          <w:szCs w:val="28"/>
        </w:rPr>
        <w:t>三、</w:t>
      </w:r>
      <w:r w:rsidR="00B12EE2" w:rsidRPr="0021174D">
        <w:rPr>
          <w:rFonts w:ascii="宋体" w:hAnsi="宋体"/>
          <w:b/>
          <w:sz w:val="28"/>
          <w:szCs w:val="28"/>
        </w:rPr>
        <w:t>考核内容</w:t>
      </w:r>
    </w:p>
    <w:p w14:paraId="67534962" w14:textId="5306A4C3" w:rsidR="00B12EE2" w:rsidRPr="000535B1" w:rsidRDefault="007B508D" w:rsidP="0040279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1、</w:t>
      </w:r>
      <w:r w:rsidR="00B12EE2" w:rsidRPr="000535B1">
        <w:rPr>
          <w:rFonts w:ascii="宋体" w:hAnsi="宋体" w:hint="eastAsia"/>
          <w:sz w:val="24"/>
        </w:rPr>
        <w:t>基本素质考核。本项内容考核结果不计入总分，但不合格者不予录取。主要包括思想政治表现、团队意识、学术兴趣以及身心素质等方面。</w:t>
      </w:r>
    </w:p>
    <w:p w14:paraId="01331989" w14:textId="77777777" w:rsidR="00B12EE2" w:rsidRPr="000535B1" w:rsidRDefault="007B508D" w:rsidP="0040279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2、</w:t>
      </w:r>
      <w:r w:rsidR="00B12EE2" w:rsidRPr="000535B1">
        <w:rPr>
          <w:rFonts w:ascii="宋体" w:hAnsi="宋体" w:hint="eastAsia"/>
          <w:sz w:val="24"/>
        </w:rPr>
        <w:t>专业素养考核。</w:t>
      </w:r>
      <w:r w:rsidR="00A27768">
        <w:rPr>
          <w:rFonts w:ascii="宋体" w:hAnsi="宋体" w:hint="eastAsia"/>
          <w:sz w:val="24"/>
        </w:rPr>
        <w:t>普通招考博士</w:t>
      </w:r>
      <w:r w:rsidR="00B12EE2" w:rsidRPr="000535B1">
        <w:rPr>
          <w:rFonts w:ascii="宋体" w:hAnsi="宋体" w:hint="eastAsia"/>
          <w:sz w:val="24"/>
        </w:rPr>
        <w:t>以申请人选报的三门考试科目</w:t>
      </w:r>
      <w:r w:rsidR="00D80806">
        <w:rPr>
          <w:rFonts w:ascii="宋体" w:hAnsi="宋体" w:hint="eastAsia"/>
          <w:sz w:val="24"/>
        </w:rPr>
        <w:t>（外语及两门专业课）</w:t>
      </w:r>
      <w:r w:rsidR="00B12EE2" w:rsidRPr="000535B1">
        <w:rPr>
          <w:rFonts w:ascii="宋体" w:hAnsi="宋体" w:hint="eastAsia"/>
          <w:sz w:val="24"/>
        </w:rPr>
        <w:t>为基础，对其进行考核。</w:t>
      </w:r>
    </w:p>
    <w:p w14:paraId="20674396" w14:textId="77777777" w:rsidR="00BD0741" w:rsidRDefault="00A07B5E" w:rsidP="0040279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外语考核从听、说、读、写等方面考核其基础外语水平；从对专业文献阅读理解、翻译等方面，以实际应用能力为导向，考核其专业外语水平。</w:t>
      </w:r>
    </w:p>
    <w:p w14:paraId="3498886B" w14:textId="77777777" w:rsidR="00737048" w:rsidRDefault="00737048" w:rsidP="0040279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专业课考核以申请人选报的两门科目为基础，从基本知识、实际应用、学科前沿掌握程度等方面进行考核。</w:t>
      </w:r>
    </w:p>
    <w:p w14:paraId="5AB63551" w14:textId="78B65305" w:rsidR="00B12EE2" w:rsidRDefault="00B12EE2" w:rsidP="0040279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3</w:t>
      </w:r>
      <w:r w:rsidR="007B508D" w:rsidRPr="000535B1">
        <w:rPr>
          <w:rFonts w:ascii="宋体" w:hAnsi="宋体" w:hint="eastAsia"/>
          <w:sz w:val="24"/>
        </w:rPr>
        <w:t>、</w:t>
      </w:r>
      <w:r w:rsidR="00B80186" w:rsidRPr="000535B1">
        <w:rPr>
          <w:rFonts w:ascii="宋体" w:hAnsi="宋体" w:hint="eastAsia"/>
          <w:sz w:val="24"/>
        </w:rPr>
        <w:t>创新能力</w:t>
      </w:r>
      <w:r w:rsidRPr="000535B1">
        <w:rPr>
          <w:rFonts w:ascii="宋体" w:hAnsi="宋体" w:hint="eastAsia"/>
          <w:sz w:val="24"/>
        </w:rPr>
        <w:t>考核。参考申请人已有科研成果（论文、专利、获奖情况</w:t>
      </w:r>
      <w:r w:rsidR="00B80186" w:rsidRPr="000535B1">
        <w:rPr>
          <w:rFonts w:ascii="宋体" w:hAnsi="宋体" w:hint="eastAsia"/>
          <w:sz w:val="24"/>
        </w:rPr>
        <w:t>）、学习及科研经历、研究计划、专家推荐意见、考生自我评价等材料；</w:t>
      </w:r>
      <w:r w:rsidRPr="000535B1">
        <w:rPr>
          <w:rFonts w:ascii="宋体" w:hAnsi="宋体" w:hint="eastAsia"/>
          <w:sz w:val="24"/>
        </w:rPr>
        <w:t>通过申请人作报告并答辩，重点考核申请人在分析问题、解决问题等方面的创新潜质。</w:t>
      </w:r>
    </w:p>
    <w:p w14:paraId="059BE4A0" w14:textId="7C9D9AB9" w:rsidR="00931E3E" w:rsidRDefault="00402795" w:rsidP="00402795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931E3E">
        <w:rPr>
          <w:rFonts w:ascii="宋体" w:hAnsi="宋体" w:hint="eastAsia"/>
          <w:sz w:val="24"/>
        </w:rPr>
        <w:t>注意：请考生准备</w:t>
      </w:r>
      <w:r>
        <w:rPr>
          <w:rFonts w:ascii="宋体" w:hAnsi="宋体" w:hint="eastAsia"/>
          <w:sz w:val="24"/>
        </w:rPr>
        <w:t>限时</w:t>
      </w:r>
      <w:r w:rsidR="00931E3E">
        <w:rPr>
          <w:rFonts w:ascii="宋体" w:hAnsi="宋体" w:hint="eastAsia"/>
          <w:sz w:val="24"/>
        </w:rPr>
        <w:t>8分钟</w:t>
      </w:r>
      <w:r>
        <w:rPr>
          <w:rFonts w:ascii="宋体" w:hAnsi="宋体" w:hint="eastAsia"/>
          <w:sz w:val="24"/>
        </w:rPr>
        <w:t>的</w:t>
      </w:r>
      <w:r w:rsidR="00931E3E"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，</w:t>
      </w:r>
      <w:r w:rsidRPr="00402795">
        <w:rPr>
          <w:rFonts w:ascii="宋体" w:hAnsi="宋体" w:hint="eastAsia"/>
          <w:sz w:val="24"/>
        </w:rPr>
        <w:t>包括个人基本情况、科研情况及成果、未来的发展规划等方面。）</w:t>
      </w:r>
    </w:p>
    <w:p w14:paraId="3336D9A8" w14:textId="049BBA60" w:rsidR="0053363C" w:rsidRDefault="0053363C" w:rsidP="00402795">
      <w:pPr>
        <w:widowControl/>
        <w:spacing w:line="400" w:lineRule="exact"/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四、联系方式</w:t>
      </w:r>
    </w:p>
    <w:p w14:paraId="75A42551" w14:textId="35389800" w:rsidR="00931E3E" w:rsidRDefault="0053363C" w:rsidP="00402795">
      <w:pPr>
        <w:widowControl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进入复试考核阶段</w:t>
      </w:r>
      <w:r w:rsidRPr="00D62ABB">
        <w:rPr>
          <w:rFonts w:hint="eastAsia"/>
          <w:sz w:val="24"/>
        </w:rPr>
        <w:t>的考生，请加入</w:t>
      </w:r>
      <w:r w:rsidRPr="00931E3E">
        <w:rPr>
          <w:rFonts w:hint="eastAsia"/>
          <w:b/>
          <w:sz w:val="24"/>
        </w:rPr>
        <w:t>2026</w:t>
      </w:r>
      <w:r w:rsidRPr="00931E3E">
        <w:rPr>
          <w:rFonts w:hint="eastAsia"/>
          <w:b/>
          <w:sz w:val="24"/>
        </w:rPr>
        <w:t>年</w:t>
      </w:r>
      <w:r w:rsidR="00A452BA" w:rsidRPr="00931E3E">
        <w:rPr>
          <w:rFonts w:hint="eastAsia"/>
          <w:b/>
          <w:sz w:val="24"/>
        </w:rPr>
        <w:t>新能源学</w:t>
      </w:r>
      <w:r w:rsidRPr="00931E3E">
        <w:rPr>
          <w:rFonts w:hint="eastAsia"/>
          <w:b/>
          <w:sz w:val="24"/>
        </w:rPr>
        <w:t>院博士研究生招生</w:t>
      </w:r>
      <w:r w:rsidR="00931E3E" w:rsidRPr="00931E3E">
        <w:rPr>
          <w:rFonts w:hint="eastAsia"/>
          <w:b/>
          <w:sz w:val="24"/>
        </w:rPr>
        <w:t>通知</w:t>
      </w:r>
      <w:r w:rsidR="00931E3E" w:rsidRPr="00931E3E">
        <w:rPr>
          <w:rFonts w:hint="eastAsia"/>
          <w:b/>
          <w:sz w:val="24"/>
        </w:rPr>
        <w:t>QQ</w:t>
      </w:r>
      <w:r w:rsidRPr="00931E3E">
        <w:rPr>
          <w:rFonts w:hint="eastAsia"/>
          <w:b/>
          <w:sz w:val="24"/>
        </w:rPr>
        <w:t>群</w:t>
      </w:r>
      <w:r w:rsidR="00A452BA" w:rsidRPr="00931E3E">
        <w:rPr>
          <w:b/>
          <w:sz w:val="24"/>
        </w:rPr>
        <w:t>518743672</w:t>
      </w:r>
      <w:r w:rsidR="00A452BA">
        <w:rPr>
          <w:rFonts w:hint="eastAsia"/>
          <w:sz w:val="24"/>
        </w:rPr>
        <w:t>和</w:t>
      </w:r>
      <w:r w:rsidR="00A452BA" w:rsidRPr="00931E3E">
        <w:rPr>
          <w:rFonts w:hint="eastAsia"/>
          <w:b/>
          <w:sz w:val="24"/>
        </w:rPr>
        <w:t>面试</w:t>
      </w:r>
      <w:r w:rsidR="00931E3E" w:rsidRPr="00931E3E">
        <w:rPr>
          <w:rFonts w:hint="eastAsia"/>
          <w:b/>
          <w:sz w:val="24"/>
        </w:rPr>
        <w:t>小组</w:t>
      </w:r>
      <w:r w:rsidR="00A452BA" w:rsidRPr="00931E3E">
        <w:rPr>
          <w:rFonts w:hint="eastAsia"/>
          <w:b/>
          <w:sz w:val="24"/>
        </w:rPr>
        <w:t>通知</w:t>
      </w:r>
      <w:r w:rsidR="00931E3E" w:rsidRPr="00931E3E">
        <w:rPr>
          <w:rFonts w:hint="eastAsia"/>
          <w:b/>
          <w:sz w:val="24"/>
        </w:rPr>
        <w:t>QQ</w:t>
      </w:r>
      <w:r w:rsidR="00A452BA" w:rsidRPr="00931E3E">
        <w:rPr>
          <w:rFonts w:hint="eastAsia"/>
          <w:b/>
          <w:sz w:val="24"/>
        </w:rPr>
        <w:t>群</w:t>
      </w:r>
      <w:r w:rsidR="00A452BA" w:rsidRPr="00931E3E">
        <w:rPr>
          <w:b/>
          <w:sz w:val="24"/>
        </w:rPr>
        <w:t>319196702</w:t>
      </w:r>
      <w:r w:rsidRPr="00D62ABB">
        <w:rPr>
          <w:rFonts w:hint="eastAsia"/>
          <w:sz w:val="24"/>
        </w:rPr>
        <w:t>。</w:t>
      </w:r>
      <w:r w:rsidR="00931E3E">
        <w:rPr>
          <w:rFonts w:hint="eastAsia"/>
          <w:sz w:val="24"/>
        </w:rPr>
        <w:t>学院</w:t>
      </w:r>
      <w:r>
        <w:rPr>
          <w:rFonts w:ascii="宋体" w:hAnsi="宋体" w:hint="eastAsia"/>
          <w:sz w:val="24"/>
        </w:rPr>
        <w:t>联系人：</w:t>
      </w:r>
      <w:r w:rsidR="00931E3E">
        <w:rPr>
          <w:rFonts w:ascii="宋体" w:hAnsi="宋体" w:hint="eastAsia"/>
          <w:sz w:val="24"/>
        </w:rPr>
        <w:t>刘</w:t>
      </w:r>
      <w:r>
        <w:rPr>
          <w:rFonts w:ascii="宋体" w:hAnsi="宋体" w:hint="eastAsia"/>
          <w:sz w:val="24"/>
        </w:rPr>
        <w:t>老师；</w:t>
      </w:r>
      <w:r w:rsidR="00931E3E">
        <w:rPr>
          <w:rFonts w:ascii="宋体" w:hAnsi="宋体" w:hint="eastAsia"/>
          <w:sz w:val="24"/>
        </w:rPr>
        <w:t>面试小组联系人：王老师。</w:t>
      </w:r>
    </w:p>
    <w:p w14:paraId="7D6722FE" w14:textId="77777777" w:rsidR="00931E3E" w:rsidRDefault="00931E3E" w:rsidP="00402795">
      <w:pPr>
        <w:widowControl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学院咨询</w:t>
      </w:r>
      <w:r w:rsidR="0053363C">
        <w:rPr>
          <w:rFonts w:ascii="宋体" w:hAnsi="宋体" w:hint="eastAsia"/>
          <w:sz w:val="24"/>
        </w:rPr>
        <w:t>电话：0532-8698</w:t>
      </w:r>
      <w:r>
        <w:rPr>
          <w:rFonts w:ascii="宋体" w:hAnsi="宋体"/>
          <w:sz w:val="24"/>
        </w:rPr>
        <w:t>3815</w:t>
      </w:r>
      <w:r w:rsidR="0053363C">
        <w:rPr>
          <w:rFonts w:ascii="宋体" w:hAnsi="宋体" w:hint="eastAsia"/>
          <w:sz w:val="24"/>
        </w:rPr>
        <w:t>；</w:t>
      </w:r>
    </w:p>
    <w:p w14:paraId="23AC9EED" w14:textId="23EA6050" w:rsidR="0053363C" w:rsidRPr="0053363C" w:rsidRDefault="0053363C" w:rsidP="00402795">
      <w:pPr>
        <w:widowControl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联系地址：山东省青岛市黄岛区长江西路66号</w:t>
      </w:r>
      <w:r w:rsidR="00931E3E">
        <w:rPr>
          <w:rFonts w:ascii="宋体" w:hAnsi="宋体" w:hint="eastAsia"/>
          <w:sz w:val="24"/>
        </w:rPr>
        <w:t>综合实验</w:t>
      </w:r>
      <w:r>
        <w:rPr>
          <w:rFonts w:ascii="宋体" w:hAnsi="宋体" w:hint="eastAsia"/>
          <w:sz w:val="24"/>
        </w:rPr>
        <w:t>楼C</w:t>
      </w:r>
      <w:r w:rsidR="00931E3E">
        <w:rPr>
          <w:rFonts w:ascii="宋体" w:hAnsi="宋体"/>
          <w:sz w:val="24"/>
        </w:rPr>
        <w:t>300</w:t>
      </w:r>
      <w:r>
        <w:rPr>
          <w:rFonts w:ascii="宋体" w:hAnsi="宋体" w:hint="eastAsia"/>
          <w:sz w:val="24"/>
        </w:rPr>
        <w:t>。</w:t>
      </w:r>
    </w:p>
    <w:p w14:paraId="5FE22149" w14:textId="28158448" w:rsidR="008E320B" w:rsidRDefault="00931E3E" w:rsidP="00402795">
      <w:pPr>
        <w:widowControl/>
        <w:spacing w:line="400" w:lineRule="exact"/>
        <w:ind w:firstLineChars="3400" w:firstLine="81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新能源</w:t>
      </w:r>
      <w:r w:rsidR="000A37F5" w:rsidRPr="00846368">
        <w:rPr>
          <w:rFonts w:ascii="宋体" w:eastAsia="宋体" w:hAnsi="宋体" w:cs="宋体" w:hint="eastAsia"/>
          <w:kern w:val="0"/>
          <w:sz w:val="24"/>
          <w:szCs w:val="24"/>
        </w:rPr>
        <w:t>学院</w:t>
      </w:r>
    </w:p>
    <w:p w14:paraId="0A4378CC" w14:textId="484631FF" w:rsidR="0021174D" w:rsidRPr="00846368" w:rsidRDefault="0021174D" w:rsidP="00402795">
      <w:pPr>
        <w:widowControl/>
        <w:spacing w:line="400" w:lineRule="exact"/>
        <w:ind w:firstLineChars="3200" w:firstLine="76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年5月1</w:t>
      </w:r>
      <w:r w:rsidR="00931E3E"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21174D" w:rsidRPr="00846368" w:rsidSect="0021174D">
      <w:footerReference w:type="default" r:id="rId10"/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A8A2F" w14:textId="77777777" w:rsidR="00A9792A" w:rsidRDefault="00A9792A" w:rsidP="009F4BFB">
      <w:r>
        <w:separator/>
      </w:r>
    </w:p>
  </w:endnote>
  <w:endnote w:type="continuationSeparator" w:id="0">
    <w:p w14:paraId="545D7314" w14:textId="77777777" w:rsidR="00A9792A" w:rsidRDefault="00A9792A" w:rsidP="009F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0699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E7BCF8" w14:textId="77777777" w:rsidR="004678CA" w:rsidRDefault="004678C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9540D" w14:textId="77777777" w:rsidR="004678CA" w:rsidRDefault="00467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E9864" w14:textId="77777777" w:rsidR="00A9792A" w:rsidRDefault="00A9792A" w:rsidP="009F4BFB">
      <w:r>
        <w:separator/>
      </w:r>
    </w:p>
  </w:footnote>
  <w:footnote w:type="continuationSeparator" w:id="0">
    <w:p w14:paraId="21D53813" w14:textId="77777777" w:rsidR="00A9792A" w:rsidRDefault="00A9792A" w:rsidP="009F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FE2"/>
    <w:multiLevelType w:val="hybridMultilevel"/>
    <w:tmpl w:val="2A9E64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9A648F"/>
    <w:multiLevelType w:val="hybridMultilevel"/>
    <w:tmpl w:val="EEA4A272"/>
    <w:lvl w:ilvl="0" w:tplc="F6863B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EF5B94"/>
    <w:multiLevelType w:val="hybridMultilevel"/>
    <w:tmpl w:val="56789910"/>
    <w:lvl w:ilvl="0" w:tplc="5F883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3E433F"/>
    <w:multiLevelType w:val="hybridMultilevel"/>
    <w:tmpl w:val="0EC62BCE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4" w15:restartNumberingAfterBreak="0">
    <w:nsid w:val="42062C56"/>
    <w:multiLevelType w:val="hybridMultilevel"/>
    <w:tmpl w:val="FDE2667E"/>
    <w:lvl w:ilvl="0" w:tplc="821AC4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636DA1"/>
    <w:multiLevelType w:val="hybridMultilevel"/>
    <w:tmpl w:val="E55ED404"/>
    <w:lvl w:ilvl="0" w:tplc="6D386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FA1A76"/>
    <w:multiLevelType w:val="hybridMultilevel"/>
    <w:tmpl w:val="588ED2CE"/>
    <w:lvl w:ilvl="0" w:tplc="AD92657A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5DDA3782"/>
    <w:multiLevelType w:val="singleLevel"/>
    <w:tmpl w:val="5DDA3782"/>
    <w:lvl w:ilvl="0">
      <w:start w:val="1"/>
      <w:numFmt w:val="decimal"/>
      <w:suff w:val="space"/>
      <w:lvlText w:val="（%1）"/>
      <w:lvlJc w:val="left"/>
    </w:lvl>
  </w:abstractNum>
  <w:abstractNum w:abstractNumId="8" w15:restartNumberingAfterBreak="0">
    <w:nsid w:val="663F4C29"/>
    <w:multiLevelType w:val="hybridMultilevel"/>
    <w:tmpl w:val="8F2C2518"/>
    <w:lvl w:ilvl="0" w:tplc="72A82A0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1349F5"/>
    <w:multiLevelType w:val="hybridMultilevel"/>
    <w:tmpl w:val="DBC494EE"/>
    <w:lvl w:ilvl="0" w:tplc="387C35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FB"/>
    <w:rsid w:val="0000000D"/>
    <w:rsid w:val="00002187"/>
    <w:rsid w:val="00007945"/>
    <w:rsid w:val="00007B00"/>
    <w:rsid w:val="000135CC"/>
    <w:rsid w:val="0003013F"/>
    <w:rsid w:val="00035FBD"/>
    <w:rsid w:val="00046D5E"/>
    <w:rsid w:val="000514F9"/>
    <w:rsid w:val="000535B1"/>
    <w:rsid w:val="00062B87"/>
    <w:rsid w:val="00071DDE"/>
    <w:rsid w:val="00084D5A"/>
    <w:rsid w:val="00092ECF"/>
    <w:rsid w:val="00094306"/>
    <w:rsid w:val="000944B6"/>
    <w:rsid w:val="000A1ED4"/>
    <w:rsid w:val="000A37F5"/>
    <w:rsid w:val="000B19BA"/>
    <w:rsid w:val="000B2FD5"/>
    <w:rsid w:val="000C2093"/>
    <w:rsid w:val="000C5CAA"/>
    <w:rsid w:val="000D3948"/>
    <w:rsid w:val="000D4195"/>
    <w:rsid w:val="000E0E8B"/>
    <w:rsid w:val="000E13BD"/>
    <w:rsid w:val="000E22FE"/>
    <w:rsid w:val="00106527"/>
    <w:rsid w:val="00110641"/>
    <w:rsid w:val="001132E2"/>
    <w:rsid w:val="001146F9"/>
    <w:rsid w:val="001210B5"/>
    <w:rsid w:val="00122FC0"/>
    <w:rsid w:val="00125069"/>
    <w:rsid w:val="0013490C"/>
    <w:rsid w:val="00155D9A"/>
    <w:rsid w:val="001640D9"/>
    <w:rsid w:val="0016584F"/>
    <w:rsid w:val="00187C8E"/>
    <w:rsid w:val="001C3CEF"/>
    <w:rsid w:val="001C4893"/>
    <w:rsid w:val="001D1983"/>
    <w:rsid w:val="001E0408"/>
    <w:rsid w:val="001E7022"/>
    <w:rsid w:val="0021174D"/>
    <w:rsid w:val="00216795"/>
    <w:rsid w:val="00220810"/>
    <w:rsid w:val="00223933"/>
    <w:rsid w:val="00223A91"/>
    <w:rsid w:val="00224634"/>
    <w:rsid w:val="0023105F"/>
    <w:rsid w:val="0023714C"/>
    <w:rsid w:val="002404DF"/>
    <w:rsid w:val="002407A6"/>
    <w:rsid w:val="00241789"/>
    <w:rsid w:val="00241D2E"/>
    <w:rsid w:val="0024735A"/>
    <w:rsid w:val="0025166D"/>
    <w:rsid w:val="00252917"/>
    <w:rsid w:val="00255BD6"/>
    <w:rsid w:val="00261CD6"/>
    <w:rsid w:val="00262520"/>
    <w:rsid w:val="0026291D"/>
    <w:rsid w:val="002640E7"/>
    <w:rsid w:val="00273098"/>
    <w:rsid w:val="002829CB"/>
    <w:rsid w:val="002844B7"/>
    <w:rsid w:val="00287550"/>
    <w:rsid w:val="00291C73"/>
    <w:rsid w:val="00295E3D"/>
    <w:rsid w:val="00296D61"/>
    <w:rsid w:val="00297007"/>
    <w:rsid w:val="002B029C"/>
    <w:rsid w:val="002D582E"/>
    <w:rsid w:val="002D7162"/>
    <w:rsid w:val="002E08D9"/>
    <w:rsid w:val="002E392F"/>
    <w:rsid w:val="002F3C06"/>
    <w:rsid w:val="002F7DEF"/>
    <w:rsid w:val="00307526"/>
    <w:rsid w:val="0031623E"/>
    <w:rsid w:val="003242C8"/>
    <w:rsid w:val="00333504"/>
    <w:rsid w:val="003353E5"/>
    <w:rsid w:val="003404F6"/>
    <w:rsid w:val="0034200A"/>
    <w:rsid w:val="003568BF"/>
    <w:rsid w:val="00372500"/>
    <w:rsid w:val="003901A0"/>
    <w:rsid w:val="003A3EEE"/>
    <w:rsid w:val="003A415A"/>
    <w:rsid w:val="003A6F61"/>
    <w:rsid w:val="003B1293"/>
    <w:rsid w:val="003B6618"/>
    <w:rsid w:val="003C349B"/>
    <w:rsid w:val="003C514E"/>
    <w:rsid w:val="003D14ED"/>
    <w:rsid w:val="003E17FB"/>
    <w:rsid w:val="003F0297"/>
    <w:rsid w:val="003F6CEB"/>
    <w:rsid w:val="00402795"/>
    <w:rsid w:val="00403901"/>
    <w:rsid w:val="004125E1"/>
    <w:rsid w:val="00415B06"/>
    <w:rsid w:val="00416671"/>
    <w:rsid w:val="00421684"/>
    <w:rsid w:val="004217ED"/>
    <w:rsid w:val="00423471"/>
    <w:rsid w:val="0042487A"/>
    <w:rsid w:val="00452C45"/>
    <w:rsid w:val="00455A3B"/>
    <w:rsid w:val="00467267"/>
    <w:rsid w:val="004678CA"/>
    <w:rsid w:val="0047159B"/>
    <w:rsid w:val="00473453"/>
    <w:rsid w:val="00473FE5"/>
    <w:rsid w:val="00476D8B"/>
    <w:rsid w:val="00483BFB"/>
    <w:rsid w:val="00484BF9"/>
    <w:rsid w:val="00484D5A"/>
    <w:rsid w:val="00492D15"/>
    <w:rsid w:val="004963AB"/>
    <w:rsid w:val="00497D48"/>
    <w:rsid w:val="004A2E10"/>
    <w:rsid w:val="004A4A31"/>
    <w:rsid w:val="004B77C5"/>
    <w:rsid w:val="004C5A51"/>
    <w:rsid w:val="004D0952"/>
    <w:rsid w:val="004D1E67"/>
    <w:rsid w:val="004D20E1"/>
    <w:rsid w:val="004D787A"/>
    <w:rsid w:val="004E482C"/>
    <w:rsid w:val="004E57D5"/>
    <w:rsid w:val="004F373C"/>
    <w:rsid w:val="004F39C9"/>
    <w:rsid w:val="00502512"/>
    <w:rsid w:val="0053363C"/>
    <w:rsid w:val="00547BBF"/>
    <w:rsid w:val="00553566"/>
    <w:rsid w:val="00553A37"/>
    <w:rsid w:val="005625B7"/>
    <w:rsid w:val="005705B4"/>
    <w:rsid w:val="00573F7B"/>
    <w:rsid w:val="005763EC"/>
    <w:rsid w:val="005766FE"/>
    <w:rsid w:val="00586259"/>
    <w:rsid w:val="005922C9"/>
    <w:rsid w:val="005A06C7"/>
    <w:rsid w:val="005B3F18"/>
    <w:rsid w:val="005C0014"/>
    <w:rsid w:val="005C6C9D"/>
    <w:rsid w:val="005D0BD2"/>
    <w:rsid w:val="005D31A8"/>
    <w:rsid w:val="005D7897"/>
    <w:rsid w:val="005E09C7"/>
    <w:rsid w:val="005E1975"/>
    <w:rsid w:val="005F2797"/>
    <w:rsid w:val="005F65A4"/>
    <w:rsid w:val="005F6F60"/>
    <w:rsid w:val="00601203"/>
    <w:rsid w:val="00611920"/>
    <w:rsid w:val="00637077"/>
    <w:rsid w:val="0064520F"/>
    <w:rsid w:val="0064739F"/>
    <w:rsid w:val="00654D11"/>
    <w:rsid w:val="006571B3"/>
    <w:rsid w:val="006616F6"/>
    <w:rsid w:val="00662748"/>
    <w:rsid w:val="00662975"/>
    <w:rsid w:val="00673E73"/>
    <w:rsid w:val="006820C4"/>
    <w:rsid w:val="0069299E"/>
    <w:rsid w:val="00697C11"/>
    <w:rsid w:val="006A3666"/>
    <w:rsid w:val="006B0993"/>
    <w:rsid w:val="006B1CAE"/>
    <w:rsid w:val="006C1B35"/>
    <w:rsid w:val="006C7ADD"/>
    <w:rsid w:val="006D01F7"/>
    <w:rsid w:val="006D5BA8"/>
    <w:rsid w:val="006D70BB"/>
    <w:rsid w:val="006F46C1"/>
    <w:rsid w:val="006F4C58"/>
    <w:rsid w:val="006F547F"/>
    <w:rsid w:val="00713A71"/>
    <w:rsid w:val="00721C34"/>
    <w:rsid w:val="00733564"/>
    <w:rsid w:val="00737048"/>
    <w:rsid w:val="0074477E"/>
    <w:rsid w:val="00763C6E"/>
    <w:rsid w:val="00766B85"/>
    <w:rsid w:val="007748BA"/>
    <w:rsid w:val="00775C08"/>
    <w:rsid w:val="00776618"/>
    <w:rsid w:val="007778C4"/>
    <w:rsid w:val="0078182F"/>
    <w:rsid w:val="00782954"/>
    <w:rsid w:val="00787A35"/>
    <w:rsid w:val="00794794"/>
    <w:rsid w:val="00797729"/>
    <w:rsid w:val="007B01F1"/>
    <w:rsid w:val="007B508D"/>
    <w:rsid w:val="007B7630"/>
    <w:rsid w:val="007E030D"/>
    <w:rsid w:val="00801171"/>
    <w:rsid w:val="00806E54"/>
    <w:rsid w:val="00822D56"/>
    <w:rsid w:val="00824431"/>
    <w:rsid w:val="00825849"/>
    <w:rsid w:val="008357D4"/>
    <w:rsid w:val="00843F5C"/>
    <w:rsid w:val="00846368"/>
    <w:rsid w:val="00846E83"/>
    <w:rsid w:val="0085032C"/>
    <w:rsid w:val="008550FC"/>
    <w:rsid w:val="00867537"/>
    <w:rsid w:val="00875451"/>
    <w:rsid w:val="00877333"/>
    <w:rsid w:val="00881892"/>
    <w:rsid w:val="00894D25"/>
    <w:rsid w:val="00895543"/>
    <w:rsid w:val="008A113E"/>
    <w:rsid w:val="008A3A10"/>
    <w:rsid w:val="008B2E77"/>
    <w:rsid w:val="008C639E"/>
    <w:rsid w:val="008D044E"/>
    <w:rsid w:val="008D63AE"/>
    <w:rsid w:val="008E320B"/>
    <w:rsid w:val="008E590A"/>
    <w:rsid w:val="009026C2"/>
    <w:rsid w:val="00903215"/>
    <w:rsid w:val="0090589F"/>
    <w:rsid w:val="0090607D"/>
    <w:rsid w:val="00913ECD"/>
    <w:rsid w:val="00931E3E"/>
    <w:rsid w:val="00950283"/>
    <w:rsid w:val="00971358"/>
    <w:rsid w:val="00972551"/>
    <w:rsid w:val="00972606"/>
    <w:rsid w:val="0097290B"/>
    <w:rsid w:val="00973651"/>
    <w:rsid w:val="0097650A"/>
    <w:rsid w:val="00980715"/>
    <w:rsid w:val="0098126E"/>
    <w:rsid w:val="00985FC2"/>
    <w:rsid w:val="009864DA"/>
    <w:rsid w:val="009933AE"/>
    <w:rsid w:val="009A0BB6"/>
    <w:rsid w:val="009A1CBC"/>
    <w:rsid w:val="009A7A97"/>
    <w:rsid w:val="009B0816"/>
    <w:rsid w:val="009B25DC"/>
    <w:rsid w:val="009B4588"/>
    <w:rsid w:val="009C1283"/>
    <w:rsid w:val="009C3868"/>
    <w:rsid w:val="009C724E"/>
    <w:rsid w:val="009D5F7E"/>
    <w:rsid w:val="009E11BB"/>
    <w:rsid w:val="009E1E7E"/>
    <w:rsid w:val="009F0111"/>
    <w:rsid w:val="009F1D24"/>
    <w:rsid w:val="009F4BFB"/>
    <w:rsid w:val="00A03046"/>
    <w:rsid w:val="00A0491C"/>
    <w:rsid w:val="00A04E72"/>
    <w:rsid w:val="00A07A16"/>
    <w:rsid w:val="00A07B5E"/>
    <w:rsid w:val="00A24E2A"/>
    <w:rsid w:val="00A27768"/>
    <w:rsid w:val="00A42DA4"/>
    <w:rsid w:val="00A43EF3"/>
    <w:rsid w:val="00A452BA"/>
    <w:rsid w:val="00A60144"/>
    <w:rsid w:val="00A662B2"/>
    <w:rsid w:val="00A6795F"/>
    <w:rsid w:val="00A8491C"/>
    <w:rsid w:val="00A944B3"/>
    <w:rsid w:val="00A9792A"/>
    <w:rsid w:val="00AA3BE7"/>
    <w:rsid w:val="00AA44BB"/>
    <w:rsid w:val="00AA643A"/>
    <w:rsid w:val="00B10969"/>
    <w:rsid w:val="00B12A3F"/>
    <w:rsid w:val="00B12EE2"/>
    <w:rsid w:val="00B33D63"/>
    <w:rsid w:val="00B37C8B"/>
    <w:rsid w:val="00B40967"/>
    <w:rsid w:val="00B43ED6"/>
    <w:rsid w:val="00B509E1"/>
    <w:rsid w:val="00B51AD1"/>
    <w:rsid w:val="00B523F9"/>
    <w:rsid w:val="00B53D09"/>
    <w:rsid w:val="00B5428A"/>
    <w:rsid w:val="00B55951"/>
    <w:rsid w:val="00B71F9B"/>
    <w:rsid w:val="00B74335"/>
    <w:rsid w:val="00B80186"/>
    <w:rsid w:val="00BA0EC6"/>
    <w:rsid w:val="00BA2689"/>
    <w:rsid w:val="00BB09B0"/>
    <w:rsid w:val="00BB1052"/>
    <w:rsid w:val="00BB1F52"/>
    <w:rsid w:val="00BB28E6"/>
    <w:rsid w:val="00BC01C5"/>
    <w:rsid w:val="00BC7B89"/>
    <w:rsid w:val="00BD0741"/>
    <w:rsid w:val="00BE36F2"/>
    <w:rsid w:val="00BF21C8"/>
    <w:rsid w:val="00C04ACA"/>
    <w:rsid w:val="00C07526"/>
    <w:rsid w:val="00C07768"/>
    <w:rsid w:val="00C1017C"/>
    <w:rsid w:val="00C14B49"/>
    <w:rsid w:val="00C21C75"/>
    <w:rsid w:val="00C520CA"/>
    <w:rsid w:val="00C54C1F"/>
    <w:rsid w:val="00C67650"/>
    <w:rsid w:val="00C721C6"/>
    <w:rsid w:val="00C77A49"/>
    <w:rsid w:val="00C86B52"/>
    <w:rsid w:val="00C91CFB"/>
    <w:rsid w:val="00C97E8D"/>
    <w:rsid w:val="00CB62D8"/>
    <w:rsid w:val="00CB76BF"/>
    <w:rsid w:val="00CC3A93"/>
    <w:rsid w:val="00CD599B"/>
    <w:rsid w:val="00CE1095"/>
    <w:rsid w:val="00CE1FB2"/>
    <w:rsid w:val="00CE3161"/>
    <w:rsid w:val="00CE7D83"/>
    <w:rsid w:val="00CF57DA"/>
    <w:rsid w:val="00CF7F41"/>
    <w:rsid w:val="00D00779"/>
    <w:rsid w:val="00D024CA"/>
    <w:rsid w:val="00D13CA1"/>
    <w:rsid w:val="00D17E8A"/>
    <w:rsid w:val="00D266A2"/>
    <w:rsid w:val="00D35110"/>
    <w:rsid w:val="00D62ABB"/>
    <w:rsid w:val="00D63C1F"/>
    <w:rsid w:val="00D736C8"/>
    <w:rsid w:val="00D80806"/>
    <w:rsid w:val="00DB1656"/>
    <w:rsid w:val="00DB7309"/>
    <w:rsid w:val="00DD07F0"/>
    <w:rsid w:val="00DD5976"/>
    <w:rsid w:val="00DE5715"/>
    <w:rsid w:val="00DF0633"/>
    <w:rsid w:val="00DF462D"/>
    <w:rsid w:val="00DF6A5D"/>
    <w:rsid w:val="00DF6ED9"/>
    <w:rsid w:val="00E04382"/>
    <w:rsid w:val="00E12FA2"/>
    <w:rsid w:val="00E53B3D"/>
    <w:rsid w:val="00E53D8C"/>
    <w:rsid w:val="00E54D0C"/>
    <w:rsid w:val="00E55491"/>
    <w:rsid w:val="00E63DC5"/>
    <w:rsid w:val="00E65A09"/>
    <w:rsid w:val="00E66995"/>
    <w:rsid w:val="00E776BA"/>
    <w:rsid w:val="00E8195E"/>
    <w:rsid w:val="00E92945"/>
    <w:rsid w:val="00EA2924"/>
    <w:rsid w:val="00EA50E2"/>
    <w:rsid w:val="00EC1C14"/>
    <w:rsid w:val="00EC7B09"/>
    <w:rsid w:val="00ED14CE"/>
    <w:rsid w:val="00ED46D0"/>
    <w:rsid w:val="00ED4BA3"/>
    <w:rsid w:val="00F03BB9"/>
    <w:rsid w:val="00F04E50"/>
    <w:rsid w:val="00F07322"/>
    <w:rsid w:val="00F16D2B"/>
    <w:rsid w:val="00F318FF"/>
    <w:rsid w:val="00F452F6"/>
    <w:rsid w:val="00F577C5"/>
    <w:rsid w:val="00F648FE"/>
    <w:rsid w:val="00F66DEC"/>
    <w:rsid w:val="00F77204"/>
    <w:rsid w:val="00F86FFE"/>
    <w:rsid w:val="00FA5330"/>
    <w:rsid w:val="00FA6977"/>
    <w:rsid w:val="00FB18A3"/>
    <w:rsid w:val="00FB3680"/>
    <w:rsid w:val="00FD5829"/>
    <w:rsid w:val="00FE4A07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5FF1E"/>
  <w15:docId w15:val="{E0F24DE2-2C15-4F90-BDDA-02F6B103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588"/>
    <w:pPr>
      <w:keepNext/>
      <w:keepLines/>
      <w:spacing w:after="120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B4588"/>
    <w:pPr>
      <w:keepNext/>
      <w:keepLines/>
      <w:spacing w:before="260" w:after="260" w:line="416" w:lineRule="auto"/>
      <w:outlineLvl w:val="1"/>
    </w:pPr>
    <w:rPr>
      <w:rFonts w:ascii="Times New Roman" w:eastAsia="黑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B4588"/>
    <w:pPr>
      <w:keepNext/>
      <w:keepLines/>
      <w:spacing w:before="260" w:after="260" w:line="413" w:lineRule="auto"/>
      <w:outlineLvl w:val="2"/>
    </w:pPr>
    <w:rPr>
      <w:rFonts w:ascii="Times New Roman" w:eastAsia="黑体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588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B4588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4588"/>
    <w:rPr>
      <w:rFonts w:ascii="Times New Roman" w:eastAsia="黑体" w:hAnsi="Times New Roman"/>
      <w:sz w:val="30"/>
      <w:szCs w:val="24"/>
    </w:rPr>
  </w:style>
  <w:style w:type="paragraph" w:styleId="a3">
    <w:name w:val="header"/>
    <w:basedOn w:val="a"/>
    <w:link w:val="a4"/>
    <w:uiPriority w:val="99"/>
    <w:unhideWhenUsed/>
    <w:rsid w:val="009F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BFB"/>
    <w:rPr>
      <w:sz w:val="18"/>
      <w:szCs w:val="18"/>
    </w:rPr>
  </w:style>
  <w:style w:type="character" w:customStyle="1" w:styleId="style6">
    <w:name w:val="style6"/>
    <w:basedOn w:val="a0"/>
    <w:rsid w:val="009F4BFB"/>
  </w:style>
  <w:style w:type="paragraph" w:styleId="a7">
    <w:name w:val="Normal (Web)"/>
    <w:basedOn w:val="a"/>
    <w:uiPriority w:val="99"/>
    <w:unhideWhenUsed/>
    <w:rsid w:val="009F4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4B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4B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4BFB"/>
    <w:rPr>
      <w:sz w:val="18"/>
      <w:szCs w:val="18"/>
    </w:rPr>
  </w:style>
  <w:style w:type="paragraph" w:styleId="ab">
    <w:name w:val="List Paragraph"/>
    <w:basedOn w:val="a"/>
    <w:uiPriority w:val="34"/>
    <w:qFormat/>
    <w:rsid w:val="00CD599B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9B458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B4588"/>
  </w:style>
  <w:style w:type="character" w:styleId="ae">
    <w:name w:val="Hyperlink"/>
    <w:basedOn w:val="a0"/>
    <w:uiPriority w:val="99"/>
    <w:rsid w:val="009B4588"/>
    <w:rPr>
      <w:color w:val="0000FF"/>
      <w:u w:val="single"/>
    </w:rPr>
  </w:style>
  <w:style w:type="table" w:styleId="af">
    <w:name w:val="Table Grid"/>
    <w:basedOn w:val="a1"/>
    <w:uiPriority w:val="39"/>
    <w:rsid w:val="0068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qFormat/>
    <w:rsid w:val="006820C4"/>
    <w:rPr>
      <w:rFonts w:ascii="宋体" w:eastAsia="宋体" w:hAnsi="Courier New" w:cs="Courier New"/>
      <w:szCs w:val="21"/>
    </w:rPr>
  </w:style>
  <w:style w:type="character" w:customStyle="1" w:styleId="af1">
    <w:name w:val="纯文本 字符"/>
    <w:basedOn w:val="a0"/>
    <w:link w:val="af0"/>
    <w:rsid w:val="006820C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91E5-54AF-4294-BAA5-618344A4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118</cp:revision>
  <cp:lastPrinted>2026-05-13T00:47:00Z</cp:lastPrinted>
  <dcterms:created xsi:type="dcterms:W3CDTF">2020-05-27T02:41:00Z</dcterms:created>
  <dcterms:modified xsi:type="dcterms:W3CDTF">2026-05-14T06:54:00Z</dcterms:modified>
</cp:coreProperties>
</file>